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3"/>
        <w:tblpPr w:leftFromText="180" w:rightFromText="180" w:vertAnchor="text" w:horzAnchor="margin" w:tblpY="-248"/>
        <w:bidiVisual/>
        <w:tblW w:w="9090" w:type="dxa"/>
        <w:tblLook w:val="04A0"/>
      </w:tblPr>
      <w:tblGrid>
        <w:gridCol w:w="2540"/>
        <w:gridCol w:w="2135"/>
        <w:gridCol w:w="2069"/>
        <w:gridCol w:w="2346"/>
      </w:tblGrid>
      <w:tr w:rsidR="00E03CCB" w:rsidTr="00E03CCB">
        <w:trPr>
          <w:cnfStyle w:val="100000000000"/>
          <w:trHeight w:val="1788"/>
        </w:trPr>
        <w:tc>
          <w:tcPr>
            <w:cnfStyle w:val="001000000000"/>
            <w:tcW w:w="2540" w:type="dxa"/>
          </w:tcPr>
          <w:p w:rsidR="00E03CCB" w:rsidRDefault="00E03CCB" w:rsidP="00C94974">
            <w:pPr>
              <w:bidi/>
              <w:rPr>
                <w:rFonts w:cs="Simplified Arabic"/>
                <w:b w:val="0"/>
                <w:bCs w:val="0"/>
                <w:color w:val="004C00"/>
                <w:sz w:val="28"/>
                <w:szCs w:val="28"/>
                <w:rtl/>
              </w:rPr>
            </w:pPr>
            <w:r>
              <w:rPr>
                <w:rFonts w:cs="Simplified Arabic" w:hint="cs"/>
                <w:noProof/>
                <w:color w:val="004C00"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69850</wp:posOffset>
                  </wp:positionV>
                  <wp:extent cx="1456055" cy="749935"/>
                  <wp:effectExtent l="19050" t="0" r="0" b="0"/>
                  <wp:wrapTight wrapText="bothSides">
                    <wp:wrapPolygon edited="0">
                      <wp:start x="-283" y="0"/>
                      <wp:lineTo x="-283" y="20850"/>
                      <wp:lineTo x="21478" y="20850"/>
                      <wp:lineTo x="21478" y="0"/>
                      <wp:lineTo x="-283" y="0"/>
                    </wp:wrapPolygon>
                  </wp:wrapTight>
                  <wp:docPr id="3" name="Picture 2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0" w:type="dxa"/>
          </w:tcPr>
          <w:p w:rsidR="00E03CCB" w:rsidRDefault="00E03CCB" w:rsidP="00C94974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color w:val="004C00"/>
                <w:sz w:val="28"/>
                <w:szCs w:val="28"/>
                <w:rtl/>
              </w:rPr>
            </w:pPr>
            <w:r w:rsidRPr="008E48C8">
              <w:rPr>
                <w:rFonts w:cs="Simplified Arabic"/>
                <w:noProof/>
                <w:color w:val="004C00"/>
                <w:sz w:val="28"/>
                <w:szCs w:val="28"/>
                <w:rtl/>
              </w:rPr>
              <w:drawing>
                <wp:inline distT="0" distB="0" distL="0" distR="0">
                  <wp:extent cx="897255" cy="923290"/>
                  <wp:effectExtent l="19050" t="0" r="0" b="0"/>
                  <wp:docPr id="4" name="صورة 4" descr="q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CB" w:rsidRPr="008E48C8" w:rsidRDefault="00E03CCB" w:rsidP="00C94974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color w:val="004C00"/>
                <w:sz w:val="20"/>
                <w:szCs w:val="20"/>
                <w:rtl/>
              </w:rPr>
            </w:pPr>
            <w:r w:rsidRPr="008E48C8">
              <w:rPr>
                <w:rFonts w:cs="Simplified Arabic" w:hint="cs"/>
                <w:color w:val="004C00"/>
                <w:sz w:val="20"/>
                <w:szCs w:val="20"/>
                <w:rtl/>
              </w:rPr>
              <w:t>جامعة القدس المفتوحة</w:t>
            </w:r>
          </w:p>
        </w:tc>
        <w:tc>
          <w:tcPr>
            <w:tcW w:w="2070" w:type="dxa"/>
          </w:tcPr>
          <w:p w:rsidR="00E03CCB" w:rsidRDefault="00E03CCB" w:rsidP="00C94974">
            <w:pPr>
              <w:bidi/>
              <w:cnfStyle w:val="100000000000"/>
              <w:rPr>
                <w:rFonts w:cs="Simplified Arabic"/>
                <w:b w:val="0"/>
                <w:bCs w:val="0"/>
                <w:color w:val="004C00"/>
                <w:sz w:val="28"/>
                <w:szCs w:val="28"/>
                <w:rtl/>
              </w:rPr>
            </w:pPr>
            <w:r>
              <w:rPr>
                <w:rFonts w:cs="Simplified Arabic" w:hint="cs"/>
                <w:noProof/>
                <w:color w:val="004C00"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1127760" cy="1052195"/>
                  <wp:effectExtent l="19050" t="0" r="0" b="0"/>
                  <wp:wrapTight wrapText="bothSides">
                    <wp:wrapPolygon edited="0">
                      <wp:start x="-365" y="0"/>
                      <wp:lineTo x="-365" y="21118"/>
                      <wp:lineTo x="21527" y="21118"/>
                      <wp:lineTo x="21527" y="0"/>
                      <wp:lineTo x="-365" y="0"/>
                    </wp:wrapPolygon>
                  </wp:wrapTight>
                  <wp:docPr id="5" name="Picture 1" descr="277064_126245174139649_94134611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7064_126245174139649_941346112_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E03CCB" w:rsidRDefault="00F15C5F" w:rsidP="00C94974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noProof/>
                <w:color w:val="004C00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color w:val="004C00"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182880</wp:posOffset>
                  </wp:positionV>
                  <wp:extent cx="1323975" cy="638175"/>
                  <wp:effectExtent l="19050" t="0" r="9525" b="0"/>
                  <wp:wrapTight wrapText="bothSides">
                    <wp:wrapPolygon edited="0">
                      <wp:start x="-311" y="0"/>
                      <wp:lineTo x="-311" y="21278"/>
                      <wp:lineTo x="21755" y="21278"/>
                      <wp:lineTo x="21755" y="0"/>
                      <wp:lineTo x="-311" y="0"/>
                    </wp:wrapPolygon>
                  </wp:wrapTight>
                  <wp:docPr id="1" name="Picture 0" descr="LOGOslogan-MU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logan-MUB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0A73" w:rsidRDefault="00EE0A73" w:rsidP="00EE0A73">
      <w:pPr>
        <w:bidi/>
        <w:rPr>
          <w:b/>
          <w:bCs/>
          <w:sz w:val="32"/>
          <w:szCs w:val="32"/>
          <w:lang w:bidi="ar-LB"/>
        </w:rPr>
      </w:pPr>
    </w:p>
    <w:p w:rsidR="005835AF" w:rsidRPr="00EE0A73" w:rsidRDefault="00EE0A73" w:rsidP="00EE0A7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</w:pPr>
      <w:r w:rsidRPr="00EE0A73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حضرة الزميل</w:t>
      </w:r>
      <w:r w:rsidR="00EB74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/ة</w:t>
      </w:r>
      <w:r w:rsidRPr="00EE0A73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الكريم</w:t>
      </w:r>
      <w:r w:rsidR="00EB74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/ة</w:t>
      </w:r>
    </w:p>
    <w:p w:rsidR="00EE0A73" w:rsidRPr="001B44FA" w:rsidRDefault="00EE0A73" w:rsidP="001B44FA">
      <w:pPr>
        <w:bidi/>
        <w:jc w:val="both"/>
        <w:rPr>
          <w:rFonts w:cs="Traditional Arabic"/>
          <w:sz w:val="32"/>
          <w:szCs w:val="32"/>
          <w:lang w:bidi="ar-LB"/>
        </w:rPr>
      </w:pPr>
      <w:r w:rsidRPr="00EE0A73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إذا أردت المشاركة في بحث، نرجو تعبئة هذه </w:t>
      </w:r>
      <w:r w:rsidR="00C761F1" w:rsidRPr="00EE0A7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الاستمارة</w:t>
      </w:r>
      <w:r w:rsidRPr="00EE0A73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وإرسالها إلى </w:t>
      </w:r>
      <w:r w:rsidR="00A41B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رئيس </w:t>
      </w:r>
      <w:r w:rsidR="00C761F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اللجنة العلمية للمؤتمر</w:t>
      </w:r>
      <w:r w:rsidR="001B44F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الدكتور</w:t>
      </w:r>
      <w:r w:rsidR="001B44F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ة هدى سليم</w:t>
      </w:r>
      <w:r w:rsidRPr="00EE0A73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D660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بأسرع وقت ممكن </w:t>
      </w: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عبر البريد الإلكتروني: </w:t>
      </w:r>
      <w:r w:rsidR="001B44FA">
        <w:rPr>
          <w:rFonts w:ascii="Traditional Arabic" w:hAnsi="Traditional Arabic" w:cs="Traditional Arabic"/>
          <w:sz w:val="32"/>
          <w:szCs w:val="32"/>
          <w:lang w:bidi="ar-LB"/>
        </w:rPr>
        <w:t>hsleem@mubs.edu.lb</w:t>
      </w:r>
    </w:p>
    <w:p w:rsidR="00EE0A73" w:rsidRPr="00EE0A73" w:rsidRDefault="00EE0A73" w:rsidP="00EE0A7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EE0A73">
        <w:rPr>
          <w:rFonts w:ascii="Traditional Arabic" w:hAnsi="Traditional Arabic" w:cs="Traditional Arabic" w:hint="eastAsia"/>
          <w:b/>
          <w:bCs/>
          <w:sz w:val="36"/>
          <w:szCs w:val="36"/>
          <w:rtl/>
          <w:lang w:bidi="ar-LB"/>
        </w:rPr>
        <w:t>استمارة</w:t>
      </w:r>
      <w:r w:rsidRPr="00EE0A73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EE0A73">
        <w:rPr>
          <w:rFonts w:ascii="Traditional Arabic" w:hAnsi="Traditional Arabic" w:cs="Traditional Arabic" w:hint="eastAsia"/>
          <w:b/>
          <w:bCs/>
          <w:sz w:val="36"/>
          <w:szCs w:val="36"/>
          <w:rtl/>
          <w:lang w:bidi="ar-LB"/>
        </w:rPr>
        <w:t>المشاركة</w:t>
      </w:r>
    </w:p>
    <w:p w:rsidR="00EE0A73" w:rsidRPr="00126D1E" w:rsidRDefault="00EE0A73" w:rsidP="00EE0A73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LB"/>
        </w:rPr>
      </w:pP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اسم المشترك: 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مكان العمل:........................................................................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الجنسية:............................................................................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الرتبة الأكاديمية:...................................................................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....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عنوان العمل:.......................................................................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هاتف العمل:.......................................................................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هاتف البيت:........................................................................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فاكس:..............................................................................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هاتف نقال:.........................................................................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البريد الالكتروني:..................................................................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عنوان البحث:......................................................................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</w:t>
      </w:r>
    </w:p>
    <w:p w:rsidR="00EE0A73" w:rsidRPr="00126D1E" w:rsidRDefault="00EE0A73" w:rsidP="00EE0A73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126D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....................................................................................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..</w:t>
      </w:r>
    </w:p>
    <w:p w:rsidR="00EE0A73" w:rsidRPr="00EE0A73" w:rsidRDefault="00EE0A73" w:rsidP="00EE0A73">
      <w:pPr>
        <w:bidi/>
        <w:rPr>
          <w:rFonts w:ascii="Traditional Arabic" w:hAnsi="Traditional Arabic" w:cs="Traditional Arabic"/>
          <w:lang w:bidi="ar-LB"/>
        </w:rPr>
      </w:pPr>
    </w:p>
    <w:sectPr w:rsidR="00EE0A73" w:rsidRPr="00EE0A73" w:rsidSect="0058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A73"/>
    <w:rsid w:val="001B44FA"/>
    <w:rsid w:val="0028022D"/>
    <w:rsid w:val="0028440D"/>
    <w:rsid w:val="002D660D"/>
    <w:rsid w:val="00356D2C"/>
    <w:rsid w:val="003730FD"/>
    <w:rsid w:val="004626CF"/>
    <w:rsid w:val="005835AF"/>
    <w:rsid w:val="00590B0C"/>
    <w:rsid w:val="009439D9"/>
    <w:rsid w:val="00A01746"/>
    <w:rsid w:val="00A41BB9"/>
    <w:rsid w:val="00AA4D5F"/>
    <w:rsid w:val="00C761F1"/>
    <w:rsid w:val="00CE02E3"/>
    <w:rsid w:val="00D80952"/>
    <w:rsid w:val="00E03CCB"/>
    <w:rsid w:val="00EB7427"/>
    <w:rsid w:val="00EE0A73"/>
    <w:rsid w:val="00F1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">
    <w:name w:val="rwrro"/>
    <w:basedOn w:val="DefaultParagraphFont"/>
    <w:rsid w:val="00EE0A73"/>
  </w:style>
  <w:style w:type="paragraph" w:styleId="BalloonText">
    <w:name w:val="Balloon Text"/>
    <w:basedOn w:val="Normal"/>
    <w:link w:val="BalloonTextChar"/>
    <w:uiPriority w:val="99"/>
    <w:semiHidden/>
    <w:unhideWhenUsed/>
    <w:rsid w:val="00EE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E03CC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">
    <w:name w:val="تظليل فاتح1"/>
    <w:basedOn w:val="TableNormal"/>
    <w:uiPriority w:val="60"/>
    <w:rsid w:val="00E03C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تظليل فاتح - تمييز 11"/>
    <w:basedOn w:val="TableNormal"/>
    <w:uiPriority w:val="60"/>
    <w:rsid w:val="00E03C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KQMK4WHZNSPF-8-22</_dlc_DocId>
    <_dlc_DocIdUrl xmlns="c7a6330d-412d-4ad4-b6b5-ba6c2f765c50">
      <Url>https://aaru.ju.edu.jo/_layouts/DocIdRedir.aspx?ID=KQMK4WHZNSPF-8-22</Url>
      <Description>KQMK4WHZNSPF-8-22</Description>
    </_dlc_DocIdUrl>
  </documentManagement>
</p:properties>
</file>

<file path=customXml/itemProps1.xml><?xml version="1.0" encoding="utf-8"?>
<ds:datastoreItem xmlns:ds="http://schemas.openxmlformats.org/officeDocument/2006/customXml" ds:itemID="{5584085E-6144-47BD-A21A-3BC40460ABE7}"/>
</file>

<file path=customXml/itemProps2.xml><?xml version="1.0" encoding="utf-8"?>
<ds:datastoreItem xmlns:ds="http://schemas.openxmlformats.org/officeDocument/2006/customXml" ds:itemID="{5A658D9B-4C82-49CE-9123-BC22E27200FE}"/>
</file>

<file path=customXml/itemProps3.xml><?xml version="1.0" encoding="utf-8"?>
<ds:datastoreItem xmlns:ds="http://schemas.openxmlformats.org/officeDocument/2006/customXml" ds:itemID="{50123A4D-065D-40D7-8664-9F171569BB38}"/>
</file>

<file path=customXml/itemProps4.xml><?xml version="1.0" encoding="utf-8"?>
<ds:datastoreItem xmlns:ds="http://schemas.openxmlformats.org/officeDocument/2006/customXml" ds:itemID="{C45739ED-A896-4996-8EC1-E37BD796C730}"/>
</file>

<file path=customXml/itemProps5.xml><?xml version="1.0" encoding="utf-8"?>
<ds:datastoreItem xmlns:ds="http://schemas.openxmlformats.org/officeDocument/2006/customXml" ds:itemID="{F78A3AE4-69AE-495F-8739-81BDF527E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Company>Ahmed-Under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Muhieddine</dc:creator>
  <cp:lastModifiedBy>mubsdam</cp:lastModifiedBy>
  <cp:revision>9</cp:revision>
  <cp:lastPrinted>2013-03-20T09:15:00Z</cp:lastPrinted>
  <dcterms:created xsi:type="dcterms:W3CDTF">2013-03-20T16:40:00Z</dcterms:created>
  <dcterms:modified xsi:type="dcterms:W3CDTF">2014-02-03T13:41:00Z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05292714-a506-4cce-bc60-255743476e8b</vt:lpwstr>
  </property>
</Properties>
</file>